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785CE2" w:rsidTr="00785CE2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CE2" w:rsidRDefault="00785CE2" w:rsidP="00F12972">
            <w:pPr>
              <w:ind w:left="170" w:right="57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785CE2" w:rsidTr="00785CE2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CE2" w:rsidRDefault="00785CE2" w:rsidP="00F12972">
            <w:pPr>
              <w:ind w:left="170" w:right="57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Муниципальное бюджетное </w:t>
            </w:r>
            <w:r w:rsidR="006268C3">
              <w:rPr>
                <w:rFonts w:eastAsia="Calibri"/>
                <w:b/>
                <w:sz w:val="28"/>
                <w:szCs w:val="28"/>
              </w:rPr>
              <w:t>обще</w:t>
            </w:r>
            <w:r>
              <w:rPr>
                <w:rFonts w:eastAsia="Calibri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785CE2" w:rsidTr="00785CE2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CE2" w:rsidRDefault="00FF260B" w:rsidP="00F12972">
            <w:pPr>
              <w:ind w:left="170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</w:rPr>
              <w:t>«</w:t>
            </w:r>
            <w:r w:rsidR="00785CE2">
              <w:rPr>
                <w:rFonts w:eastAsia="Calibri"/>
                <w:b/>
                <w:sz w:val="28"/>
                <w:szCs w:val="28"/>
              </w:rPr>
              <w:t>ГИМНАЗИЯ №</w:t>
            </w:r>
            <w:r w:rsidR="006268C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785CE2">
              <w:rPr>
                <w:rFonts w:eastAsia="Calibri"/>
                <w:b/>
                <w:sz w:val="28"/>
                <w:szCs w:val="28"/>
              </w:rPr>
              <w:t>4</w:t>
            </w:r>
            <w:r>
              <w:rPr>
                <w:rFonts w:eastAsia="Calibri"/>
                <w:b/>
                <w:sz w:val="28"/>
                <w:szCs w:val="28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785CE2" w:rsidRDefault="00785CE2" w:rsidP="00F12972">
            <w:pPr>
              <w:ind w:left="170" w:right="57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пл. Мира,</w:t>
            </w:r>
            <w:r w:rsidR="001C7214">
              <w:rPr>
                <w:rFonts w:eastAsia="Calibri"/>
                <w:sz w:val="24"/>
                <w:szCs w:val="24"/>
              </w:rPr>
              <w:t xml:space="preserve"> дом 9, </w:t>
            </w:r>
            <w:r>
              <w:rPr>
                <w:rFonts w:eastAsia="Calibri"/>
                <w:sz w:val="24"/>
                <w:szCs w:val="24"/>
              </w:rPr>
              <w:t xml:space="preserve"> г.</w:t>
            </w:r>
            <w:r w:rsidR="007F051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Кстово  Нижегородской области, 607650</w:t>
            </w:r>
          </w:p>
        </w:tc>
      </w:tr>
      <w:tr w:rsidR="00785CE2" w:rsidTr="00785CE2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CE2" w:rsidRDefault="00785CE2" w:rsidP="00F12972">
            <w:pPr>
              <w:ind w:left="170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тел./факс </w:t>
            </w:r>
            <w:r w:rsidR="009E716C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(83145)</w:t>
            </w:r>
            <w:r w:rsidR="009E716C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9E716C">
              <w:rPr>
                <w:rFonts w:eastAsia="Calibri"/>
                <w:sz w:val="24"/>
                <w:szCs w:val="24"/>
              </w:rPr>
              <w:t>32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9E716C">
              <w:rPr>
                <w:rFonts w:eastAsia="Calibri"/>
                <w:sz w:val="24"/>
                <w:szCs w:val="24"/>
              </w:rPr>
              <w:t>79</w:t>
            </w:r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e-mail m</w:t>
            </w:r>
            <w:r w:rsidR="009E716C">
              <w:rPr>
                <w:rFonts w:eastAsia="Calibri"/>
                <w:sz w:val="24"/>
                <w:szCs w:val="24"/>
                <w:lang w:val="en-US"/>
              </w:rPr>
              <w:t>b</w:t>
            </w:r>
            <w:r>
              <w:rPr>
                <w:rFonts w:eastAsia="Calibri"/>
                <w:sz w:val="24"/>
                <w:szCs w:val="24"/>
                <w:lang w:val="en-US"/>
              </w:rPr>
              <w:t>ou</w:t>
            </w:r>
            <w:r w:rsidR="009E716C">
              <w:rPr>
                <w:rFonts w:eastAsia="Calibri"/>
                <w:sz w:val="24"/>
                <w:szCs w:val="24"/>
                <w:lang w:val="en-US"/>
              </w:rPr>
              <w:t>gimnaziya</w:t>
            </w:r>
            <w:r>
              <w:rPr>
                <w:rFonts w:eastAsia="Calibri"/>
                <w:sz w:val="24"/>
                <w:szCs w:val="24"/>
                <w:lang w:val="en-US"/>
              </w:rPr>
              <w:t>4@yandex.ru</w:t>
            </w:r>
          </w:p>
        </w:tc>
      </w:tr>
    </w:tbl>
    <w:p w:rsidR="00036625" w:rsidRPr="00036625" w:rsidRDefault="00036625" w:rsidP="00F12972">
      <w:pPr>
        <w:spacing w:line="360" w:lineRule="auto"/>
        <w:ind w:left="170" w:right="57"/>
        <w:rPr>
          <w:sz w:val="28"/>
          <w:szCs w:val="28"/>
        </w:rPr>
      </w:pPr>
      <w:r>
        <w:tab/>
      </w:r>
      <w:r>
        <w:tab/>
      </w:r>
      <w:r>
        <w:tab/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C44A7F" w:rsidTr="00F12972">
        <w:trPr>
          <w:trHeight w:val="1305"/>
        </w:trPr>
        <w:tc>
          <w:tcPr>
            <w:tcW w:w="5186" w:type="dxa"/>
          </w:tcPr>
          <w:p w:rsidR="00C44A7F" w:rsidRDefault="00C44A7F" w:rsidP="00F12972">
            <w:pPr>
              <w:ind w:left="170" w:right="57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C44A7F" w:rsidRDefault="00C44A7F" w:rsidP="00F12972">
            <w:pPr>
              <w:ind w:left="170" w:right="57"/>
              <w:contextualSpacing/>
              <w:rPr>
                <w:sz w:val="28"/>
                <w:szCs w:val="28"/>
              </w:rPr>
            </w:pPr>
          </w:p>
        </w:tc>
        <w:tc>
          <w:tcPr>
            <w:tcW w:w="4151" w:type="dxa"/>
            <w:hideMark/>
          </w:tcPr>
          <w:p w:rsidR="00C44A7F" w:rsidRDefault="00C44A7F" w:rsidP="00F12972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C44A7F" w:rsidRDefault="00C44A7F" w:rsidP="00F12972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МБОУ Гимназии № 4</w:t>
            </w:r>
          </w:p>
          <w:p w:rsidR="00C44A7F" w:rsidRDefault="00F12972" w:rsidP="00F12972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2746F" w:rsidRPr="0002746F">
              <w:rPr>
                <w:sz w:val="28"/>
                <w:szCs w:val="28"/>
                <w:u w:val="single"/>
              </w:rPr>
              <w:t>31.08.2016</w:t>
            </w:r>
            <w:r w:rsidR="0002746F">
              <w:rPr>
                <w:sz w:val="28"/>
                <w:szCs w:val="28"/>
              </w:rPr>
              <w:t xml:space="preserve"> № </w:t>
            </w:r>
            <w:r w:rsidR="0002746F" w:rsidRPr="0002746F">
              <w:rPr>
                <w:sz w:val="28"/>
                <w:szCs w:val="28"/>
                <w:u w:val="single"/>
              </w:rPr>
              <w:t>202</w:t>
            </w:r>
          </w:p>
        </w:tc>
      </w:tr>
    </w:tbl>
    <w:p w:rsidR="00C44A7F" w:rsidRDefault="00C44A7F" w:rsidP="00F12972">
      <w:pPr>
        <w:spacing w:line="360" w:lineRule="auto"/>
        <w:ind w:left="170" w:right="5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Положение о дополнительном профессиональном образовании </w:t>
      </w:r>
    </w:p>
    <w:p w:rsidR="00C44A7F" w:rsidRDefault="00C44A7F" w:rsidP="00F12972">
      <w:pPr>
        <w:spacing w:line="360" w:lineRule="auto"/>
        <w:ind w:left="170" w:right="57"/>
        <w:contextualSpacing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педагогических работников </w:t>
      </w:r>
      <w:r>
        <w:rPr>
          <w:b/>
          <w:sz w:val="28"/>
          <w:szCs w:val="28"/>
        </w:rPr>
        <w:t>МБОУ Гимназии № 4</w:t>
      </w:r>
    </w:p>
    <w:p w:rsidR="00C44A7F" w:rsidRDefault="00C44A7F" w:rsidP="00F12972">
      <w:pPr>
        <w:pStyle w:val="a3"/>
        <w:shd w:val="clear" w:color="auto" w:fill="FFFFFF"/>
        <w:spacing w:line="360" w:lineRule="auto"/>
        <w:ind w:left="170" w:righ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C44A7F" w:rsidRDefault="00C44A7F" w:rsidP="00F12972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дополнительном профессиональном образовании педагогических работников </w:t>
      </w:r>
      <w:bookmarkStart w:id="0" w:name="OLE_LINK28"/>
      <w:bookmarkStart w:id="1" w:name="OLE_LINK27"/>
      <w:bookmarkStart w:id="2" w:name="OLE_LINK23"/>
      <w:bookmarkStart w:id="3" w:name="OLE_LINK22"/>
      <w:bookmarkStart w:id="4" w:name="OLE_LINK21"/>
      <w:r>
        <w:rPr>
          <w:sz w:val="28"/>
          <w:szCs w:val="28"/>
        </w:rPr>
        <w:t xml:space="preserve">Муниципального бюджетного общеобразовательного учреждения «Гимназия № 4» (далее – Положение) определяет </w:t>
      </w:r>
      <w:bookmarkEnd w:id="0"/>
      <w:bookmarkEnd w:id="1"/>
      <w:bookmarkEnd w:id="2"/>
      <w:bookmarkEnd w:id="3"/>
      <w:bookmarkEnd w:id="4"/>
      <w:r>
        <w:rPr>
          <w:sz w:val="28"/>
          <w:szCs w:val="28"/>
        </w:rPr>
        <w:t>порядок реализации педагогическими работниками права на дополнительное профессиональное образование по профилю педагогической деятельности.</w:t>
      </w:r>
    </w:p>
    <w:p w:rsidR="00C44A7F" w:rsidRDefault="00C44A7F" w:rsidP="00F12972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разработано в соответствии с Трудовым кодексом Российской Федерации от 30.12.2001 № 197-ФЗ, Федеральным законом от 29.12.2012 № 273-ФЗ «Об образовании в Российской Федерации», Уставом МБОУ Гимназии № 4, коллективным договором МБОУ Гимназии № 4. </w:t>
      </w:r>
    </w:p>
    <w:p w:rsidR="00C44A7F" w:rsidRDefault="00C44A7F" w:rsidP="00F12972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Положение размещается на официальном сайте МБОУ Гимназии № 4 в сети Интернет, а также доводится до сведения педагогических работников. </w:t>
      </w:r>
    </w:p>
    <w:p w:rsidR="00C44A7F" w:rsidRDefault="00C44A7F" w:rsidP="00F12972">
      <w:pPr>
        <w:pStyle w:val="a3"/>
        <w:widowControl w:val="0"/>
        <w:autoSpaceDE w:val="0"/>
        <w:autoSpaceDN w:val="0"/>
        <w:adjustRightInd w:val="0"/>
        <w:spacing w:line="360" w:lineRule="auto"/>
        <w:ind w:left="170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Цель, задачи и порядок реализации права педагогических работников</w:t>
      </w:r>
    </w:p>
    <w:p w:rsidR="00C44A7F" w:rsidRDefault="00C44A7F" w:rsidP="00F12972">
      <w:pPr>
        <w:pStyle w:val="a3"/>
        <w:widowControl w:val="0"/>
        <w:autoSpaceDE w:val="0"/>
        <w:autoSpaceDN w:val="0"/>
        <w:adjustRightInd w:val="0"/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дополнительное профессиональное образование</w:t>
      </w:r>
    </w:p>
    <w:p w:rsidR="00C44A7F" w:rsidRDefault="00C44A7F" w:rsidP="00F12972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педагогических работников, обеспечение соответствия их квалификации меняющимся условиям профессиональной деятельности и социальной среды.</w:t>
      </w:r>
    </w:p>
    <w:p w:rsidR="00C44A7F" w:rsidRDefault="00C44A7F" w:rsidP="00F12972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Дополнительное профессиональное образование осуществляется посредством реализации дополнительных профессиональных программ:</w:t>
      </w:r>
    </w:p>
    <w:p w:rsidR="00C44A7F" w:rsidRDefault="00C44A7F" w:rsidP="00F12972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  <w:t>повышения квалификации;</w:t>
      </w:r>
    </w:p>
    <w:p w:rsidR="00C44A7F" w:rsidRDefault="00C44A7F" w:rsidP="00F12972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профессиональной переподготовки.</w:t>
      </w:r>
    </w:p>
    <w:p w:rsidR="00C44A7F" w:rsidRDefault="00C44A7F" w:rsidP="00F12972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 Программа повышения квалификации направлена на совершенствование и (или) получение педагогическими работниками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C44A7F" w:rsidRDefault="00C44A7F" w:rsidP="00F12972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Программа профессиональной переподготовки направлена на получение педагогическими работниками компетенции, необходимой для выполнения нового вида профессиональной деятельности, приобретение новой квалификации.</w:t>
      </w:r>
    </w:p>
    <w:p w:rsidR="00C44A7F" w:rsidRDefault="00C44A7F" w:rsidP="00F12972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 Формы обучения и сроки освоения дополнительных профессиональных программ определяются образовательной программой организации дополнительного профессионального образования (далее – ДПО) и (или) договором об образовании между педагогическим работником, организацией, осуществляющей обучение, и МБОУ Гимназии № 4.</w:t>
      </w:r>
    </w:p>
    <w:p w:rsidR="00C44A7F" w:rsidRDefault="00C44A7F" w:rsidP="00F12972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 Содержание дополнительного профессионального образования работника определяется образовательной программой, разработанной и утвержденной организацией дополнительного образования, с учетом потребностей педагогического работника.</w:t>
      </w:r>
    </w:p>
    <w:p w:rsidR="00C44A7F" w:rsidRDefault="00C44A7F" w:rsidP="00F12972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 Содержание стажировки определяется организацией, в которой педагогический работник ее проходит, с учетом предложений ОО и содержания дополнительных профессиональных программ.</w:t>
      </w:r>
    </w:p>
    <w:p w:rsidR="00C44A7F" w:rsidRDefault="00C44A7F" w:rsidP="00F12972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Очередность получения дополнительного профессионального образования педагогическими работниками определяется:</w:t>
      </w:r>
    </w:p>
    <w:p w:rsidR="00C44A7F" w:rsidRDefault="00C44A7F" w:rsidP="00F12972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исходя из необходимости повышения профессионального уровня педагогического работника в рамках имеющейся у него квалификации;</w:t>
      </w:r>
    </w:p>
    <w:p w:rsidR="00C44A7F" w:rsidRDefault="00C44A7F" w:rsidP="00F12972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периода времени, прошедшего с момента реализации права педагогическим работником на дополнительное профессиональное образование по профилю педагогической деятельности не реже чем один раз в три года.</w:t>
      </w:r>
    </w:p>
    <w:p w:rsidR="00C44A7F" w:rsidRDefault="00C44A7F" w:rsidP="00F12972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 График получения дополнительного профессионального образования педагогическими работниками разрабатывается ежегодно с учетом п. 2.8 настоящего Положения и утверждается приказом директора МБОУ Гимназии № 4.</w:t>
      </w:r>
    </w:p>
    <w:p w:rsidR="00C44A7F" w:rsidRDefault="00C44A7F" w:rsidP="00F12972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календарного графика получения дополнительного профессионального образования педагогическими работниками возлагается на заместителя директора МБОУ Гимназии № 4или другого ответственного лица, закрепленного приказом МБОУ Гимназии № 4.</w:t>
      </w:r>
    </w:p>
    <w:p w:rsidR="00C44A7F" w:rsidRDefault="00C44A7F" w:rsidP="00F12972">
      <w:pPr>
        <w:pStyle w:val="a3"/>
        <w:spacing w:line="360" w:lineRule="auto"/>
        <w:ind w:left="170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Права и обязанности МБОУ Гимназии № 4 и педагогических работников по дополнительному профессиональному образованию</w:t>
      </w:r>
    </w:p>
    <w:p w:rsidR="00C44A7F" w:rsidRDefault="00C44A7F" w:rsidP="00F12972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 </w:t>
      </w:r>
    </w:p>
    <w:p w:rsidR="00C44A7F" w:rsidRDefault="00C44A7F" w:rsidP="00F12972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Направление педагогического работника для </w:t>
      </w:r>
      <w:r>
        <w:rPr>
          <w:rStyle w:val="r"/>
          <w:sz w:val="28"/>
          <w:szCs w:val="28"/>
        </w:rPr>
        <w:t xml:space="preserve">получения </w:t>
      </w:r>
      <w:r>
        <w:rPr>
          <w:sz w:val="28"/>
          <w:szCs w:val="28"/>
        </w:rPr>
        <w:t>дополнительного профессионального образования осуществляется на основании графика.</w:t>
      </w:r>
    </w:p>
    <w:p w:rsidR="00C44A7F" w:rsidRDefault="00C44A7F" w:rsidP="00F12972">
      <w:pPr>
        <w:pStyle w:val="ConsPlusNormal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Получение дополнительного профессионального образования является трудовой обязанностью работника.</w:t>
      </w:r>
    </w:p>
    <w:p w:rsidR="00C44A7F" w:rsidRDefault="00C44A7F" w:rsidP="00F12972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неисполнение или ненадлежащее исполнение работником по его вине возложенных на него трудовых обязанностей, работодатель имеет право применить дисциплинарные взыскания, предусмотренные трудовым законодательством.</w:t>
      </w:r>
    </w:p>
    <w:p w:rsidR="00C44A7F" w:rsidRDefault="00C44A7F" w:rsidP="00F12972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 направлении педагогического работника для получения дополнительного профессионального образования с отрывом от работы за ним сохраняются место работы (должность) и </w:t>
      </w:r>
      <w:r>
        <w:rPr>
          <w:rStyle w:val="r"/>
          <w:sz w:val="28"/>
          <w:szCs w:val="28"/>
        </w:rPr>
        <w:t>средняя заработная плата</w:t>
      </w:r>
      <w:r>
        <w:rPr>
          <w:sz w:val="28"/>
          <w:szCs w:val="28"/>
        </w:rPr>
        <w:t xml:space="preserve"> по основному месту работы. </w:t>
      </w:r>
    </w:p>
    <w:p w:rsidR="00C44A7F" w:rsidRDefault="00C44A7F" w:rsidP="00F12972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Педагогическим работникам, направляемым для получения дополнительного профессионального образования с отрывом от работы в другую местность, производится оплата командировочных расходов в порядке и </w:t>
      </w:r>
      <w:r>
        <w:rPr>
          <w:rStyle w:val="r"/>
          <w:sz w:val="28"/>
          <w:szCs w:val="28"/>
        </w:rPr>
        <w:t>размерах,</w:t>
      </w:r>
      <w:r>
        <w:rPr>
          <w:sz w:val="28"/>
          <w:szCs w:val="28"/>
        </w:rPr>
        <w:t xml:space="preserve"> которые предусмотрены для лиц, направляемых в служебные командировки.</w:t>
      </w:r>
    </w:p>
    <w:p w:rsidR="00C44A7F" w:rsidRDefault="00C44A7F" w:rsidP="00F12972">
      <w:pPr>
        <w:spacing w:line="360" w:lineRule="auto"/>
        <w:ind w:left="170" w:right="57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C44A7F" w:rsidRDefault="00C44A7F" w:rsidP="00F12972">
      <w:pPr>
        <w:ind w:left="170" w:right="57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Рассмотрено</w:t>
      </w:r>
    </w:p>
    <w:p w:rsidR="00C44A7F" w:rsidRDefault="00C44A7F" w:rsidP="00F12972">
      <w:pPr>
        <w:ind w:left="170" w:right="57"/>
        <w:rPr>
          <w:sz w:val="28"/>
          <w:szCs w:val="28"/>
        </w:rPr>
      </w:pPr>
      <w:r>
        <w:rPr>
          <w:sz w:val="28"/>
          <w:szCs w:val="28"/>
        </w:rPr>
        <w:t>педагогическим советом МБОУ Гимназии № 4</w:t>
      </w:r>
    </w:p>
    <w:p w:rsidR="00847B6F" w:rsidRPr="00036625" w:rsidRDefault="00C44A7F" w:rsidP="00F12972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0B5097" w:rsidRPr="000B5097">
        <w:rPr>
          <w:sz w:val="28"/>
          <w:szCs w:val="28"/>
          <w:u w:val="single"/>
        </w:rPr>
        <w:t>№ 1</w:t>
      </w:r>
      <w:r w:rsidR="000B5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</w:t>
      </w:r>
      <w:r w:rsidR="000B5097" w:rsidRPr="000B5097">
        <w:rPr>
          <w:sz w:val="28"/>
          <w:szCs w:val="28"/>
          <w:u w:val="single"/>
        </w:rPr>
        <w:t>29.08.2016</w:t>
      </w:r>
      <w:bookmarkStart w:id="5" w:name="_GoBack"/>
      <w:bookmarkEnd w:id="5"/>
    </w:p>
    <w:sectPr w:rsidR="00847B6F" w:rsidRPr="00036625" w:rsidSect="00926C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36"/>
    <w:rsid w:val="0002746F"/>
    <w:rsid w:val="00036625"/>
    <w:rsid w:val="000B5097"/>
    <w:rsid w:val="001C7214"/>
    <w:rsid w:val="002F4436"/>
    <w:rsid w:val="003A5B53"/>
    <w:rsid w:val="006268C3"/>
    <w:rsid w:val="00785CE2"/>
    <w:rsid w:val="007F0518"/>
    <w:rsid w:val="00840ACC"/>
    <w:rsid w:val="00847B6F"/>
    <w:rsid w:val="00926C20"/>
    <w:rsid w:val="009E716C"/>
    <w:rsid w:val="00C44A7F"/>
    <w:rsid w:val="00F1297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A7F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44A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">
    <w:name w:val="r"/>
    <w:basedOn w:val="a0"/>
    <w:rsid w:val="00C44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A7F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44A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">
    <w:name w:val="r"/>
    <w:basedOn w:val="a0"/>
    <w:rsid w:val="00C44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2014-03-24T06:52:00Z</cp:lastPrinted>
  <dcterms:created xsi:type="dcterms:W3CDTF">2013-04-15T06:48:00Z</dcterms:created>
  <dcterms:modified xsi:type="dcterms:W3CDTF">2017-06-07T06:44:00Z</dcterms:modified>
</cp:coreProperties>
</file>